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EAC1E" w14:textId="77777777" w:rsidR="005B0E8C" w:rsidRPr="00D30B8C" w:rsidRDefault="00957216" w:rsidP="00D30B8C">
      <w:r>
        <w:rPr>
          <w:noProof/>
          <w:lang w:eastAsia="en-AU"/>
        </w:rPr>
        <w:drawing>
          <wp:inline distT="0" distB="0" distL="0" distR="0" wp14:anchorId="12F1867C" wp14:editId="56C10967">
            <wp:extent cx="2619375" cy="1555750"/>
            <wp:effectExtent l="0" t="0" r="9525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DD543" w14:textId="13F37A03" w:rsidR="001A712F" w:rsidRDefault="001A712F" w:rsidP="00153C32">
      <w:pPr>
        <w:jc w:val="center"/>
        <w:rPr>
          <w:rFonts w:ascii="Sitka Banner" w:hAnsi="Sitka Banner"/>
          <w:b/>
          <w:sz w:val="36"/>
          <w:szCs w:val="36"/>
        </w:rPr>
      </w:pPr>
      <w:r w:rsidRPr="00C66D93">
        <w:rPr>
          <w:rFonts w:ascii="Sitka Banner" w:hAnsi="Sitka Banner"/>
          <w:b/>
          <w:sz w:val="36"/>
          <w:szCs w:val="36"/>
        </w:rPr>
        <w:t>Minutes of the</w:t>
      </w:r>
      <w:r w:rsidR="007F0097" w:rsidRPr="00C66D93">
        <w:rPr>
          <w:rFonts w:ascii="Sitka Banner" w:hAnsi="Sitka Banner"/>
          <w:b/>
          <w:sz w:val="36"/>
          <w:szCs w:val="36"/>
        </w:rPr>
        <w:t xml:space="preserve"> </w:t>
      </w:r>
      <w:r w:rsidR="00D7565C">
        <w:rPr>
          <w:rFonts w:ascii="Sitka Banner" w:hAnsi="Sitka Banner"/>
          <w:b/>
          <w:sz w:val="36"/>
          <w:szCs w:val="36"/>
        </w:rPr>
        <w:t>General</w:t>
      </w:r>
      <w:r w:rsidR="006D4456">
        <w:rPr>
          <w:rFonts w:ascii="Sitka Banner" w:hAnsi="Sitka Banner"/>
          <w:b/>
          <w:sz w:val="36"/>
          <w:szCs w:val="36"/>
        </w:rPr>
        <w:t xml:space="preserve"> </w:t>
      </w:r>
      <w:r w:rsidR="004D1FEE" w:rsidRPr="00C66D93">
        <w:rPr>
          <w:rFonts w:ascii="Sitka Banner" w:hAnsi="Sitka Banner"/>
          <w:b/>
          <w:sz w:val="36"/>
          <w:szCs w:val="36"/>
        </w:rPr>
        <w:t>Meeting</w:t>
      </w:r>
      <w:r w:rsidR="007F0097" w:rsidRPr="00C66D93">
        <w:rPr>
          <w:rFonts w:ascii="Sitka Banner" w:hAnsi="Sitka Banner"/>
          <w:b/>
          <w:sz w:val="36"/>
          <w:szCs w:val="36"/>
        </w:rPr>
        <w:t xml:space="preserve"> of the </w:t>
      </w:r>
      <w:r w:rsidR="00DC6E34" w:rsidRPr="00C66D93">
        <w:rPr>
          <w:rFonts w:ascii="Sitka Banner" w:hAnsi="Sitka Banner"/>
          <w:b/>
          <w:sz w:val="36"/>
          <w:szCs w:val="36"/>
        </w:rPr>
        <w:t xml:space="preserve">Booringa Action Group Inc, </w:t>
      </w:r>
      <w:r w:rsidR="007F0097" w:rsidRPr="00C66D93">
        <w:rPr>
          <w:rFonts w:ascii="Sitka Banner" w:hAnsi="Sitka Banner"/>
          <w:b/>
          <w:sz w:val="36"/>
          <w:szCs w:val="36"/>
        </w:rPr>
        <w:t>h</w:t>
      </w:r>
      <w:r w:rsidRPr="00C66D93">
        <w:rPr>
          <w:rFonts w:ascii="Sitka Banner" w:hAnsi="Sitka Banner"/>
          <w:b/>
          <w:sz w:val="36"/>
          <w:szCs w:val="36"/>
        </w:rPr>
        <w:t>eld</w:t>
      </w:r>
      <w:r w:rsidR="007F0097" w:rsidRPr="00C66D93">
        <w:rPr>
          <w:rFonts w:ascii="Sitka Banner" w:hAnsi="Sitka Banner"/>
          <w:b/>
          <w:sz w:val="36"/>
          <w:szCs w:val="36"/>
        </w:rPr>
        <w:t xml:space="preserve"> at the </w:t>
      </w:r>
      <w:r w:rsidR="00417C60" w:rsidRPr="00C66D93">
        <w:rPr>
          <w:rFonts w:ascii="Sitka Banner" w:hAnsi="Sitka Banner"/>
          <w:b/>
          <w:sz w:val="36"/>
          <w:szCs w:val="36"/>
        </w:rPr>
        <w:t>Cottage</w:t>
      </w:r>
      <w:r w:rsidRPr="00C66D93">
        <w:rPr>
          <w:rFonts w:ascii="Sitka Banner" w:hAnsi="Sitka Banner"/>
          <w:b/>
          <w:sz w:val="36"/>
          <w:szCs w:val="36"/>
        </w:rPr>
        <w:t xml:space="preserve"> </w:t>
      </w:r>
      <w:r w:rsidR="007F0097" w:rsidRPr="00C66D93">
        <w:rPr>
          <w:rFonts w:ascii="Sitka Banner" w:hAnsi="Sitka Banner"/>
          <w:b/>
          <w:sz w:val="36"/>
          <w:szCs w:val="36"/>
        </w:rPr>
        <w:t>o</w:t>
      </w:r>
      <w:r w:rsidRPr="00C66D93">
        <w:rPr>
          <w:rFonts w:ascii="Sitka Banner" w:hAnsi="Sitka Banner"/>
          <w:b/>
          <w:sz w:val="36"/>
          <w:szCs w:val="36"/>
        </w:rPr>
        <w:t>n</w:t>
      </w:r>
      <w:r w:rsidR="007F0097" w:rsidRPr="00C66D93">
        <w:rPr>
          <w:rFonts w:ascii="Sitka Banner" w:hAnsi="Sitka Banner"/>
          <w:b/>
          <w:sz w:val="36"/>
          <w:szCs w:val="36"/>
        </w:rPr>
        <w:t xml:space="preserve"> T</w:t>
      </w:r>
      <w:r w:rsidR="004D1FEE" w:rsidRPr="00C66D93">
        <w:rPr>
          <w:rFonts w:ascii="Sitka Banner" w:hAnsi="Sitka Banner"/>
          <w:b/>
          <w:sz w:val="36"/>
          <w:szCs w:val="36"/>
        </w:rPr>
        <w:t xml:space="preserve">hursday </w:t>
      </w:r>
      <w:r w:rsidR="005F2356">
        <w:rPr>
          <w:rFonts w:ascii="Sitka Banner" w:hAnsi="Sitka Banner"/>
          <w:b/>
          <w:sz w:val="36"/>
          <w:szCs w:val="36"/>
        </w:rPr>
        <w:t>21</w:t>
      </w:r>
      <w:r w:rsidR="00E23BC8">
        <w:rPr>
          <w:rFonts w:ascii="Sitka Banner" w:hAnsi="Sitka Banner"/>
          <w:b/>
          <w:sz w:val="36"/>
          <w:szCs w:val="36"/>
        </w:rPr>
        <w:t xml:space="preserve"> </w:t>
      </w:r>
      <w:r w:rsidR="005F2356">
        <w:rPr>
          <w:rFonts w:ascii="Sitka Banner" w:hAnsi="Sitka Banner"/>
          <w:b/>
          <w:sz w:val="36"/>
          <w:szCs w:val="36"/>
        </w:rPr>
        <w:t>February</w:t>
      </w:r>
      <w:r w:rsidR="00E23BC8">
        <w:rPr>
          <w:rFonts w:ascii="Sitka Banner" w:hAnsi="Sitka Banner"/>
          <w:b/>
          <w:sz w:val="36"/>
          <w:szCs w:val="36"/>
        </w:rPr>
        <w:t xml:space="preserve"> 2019</w:t>
      </w:r>
    </w:p>
    <w:p w14:paraId="6DEB476D" w14:textId="77777777" w:rsidR="00561E57" w:rsidRPr="00561E57" w:rsidRDefault="00561E57" w:rsidP="00561E57">
      <w:pPr>
        <w:rPr>
          <w:rFonts w:ascii="Sitka Banner" w:hAnsi="Sitka Banner"/>
        </w:rPr>
      </w:pPr>
      <w:r w:rsidRPr="00561E57">
        <w:rPr>
          <w:rFonts w:ascii="Sitka Banner" w:hAnsi="Sitka Banner"/>
          <w:b/>
        </w:rPr>
        <w:t>Open:</w:t>
      </w:r>
      <w:r>
        <w:rPr>
          <w:rFonts w:ascii="Sitka Banner" w:hAnsi="Sitka Banner"/>
          <w:b/>
        </w:rPr>
        <w:t xml:space="preserve">  </w:t>
      </w:r>
      <w:r w:rsidR="00EC5B68">
        <w:rPr>
          <w:rFonts w:ascii="Sitka Banner" w:hAnsi="Sitka Banner"/>
        </w:rPr>
        <w:t xml:space="preserve">Chairman Rob declared the Meeting open at </w:t>
      </w:r>
      <w:r w:rsidR="00E23BC8">
        <w:rPr>
          <w:rFonts w:ascii="Sitka Banner" w:hAnsi="Sitka Banner"/>
        </w:rPr>
        <w:t>5.40</w:t>
      </w:r>
      <w:r w:rsidR="00EC5B68">
        <w:rPr>
          <w:rFonts w:ascii="Sitka Banner" w:hAnsi="Sitka Banner"/>
        </w:rPr>
        <w:t xml:space="preserve">pm, </w:t>
      </w:r>
      <w:r w:rsidR="005A0666">
        <w:rPr>
          <w:rFonts w:ascii="Sitka Banner" w:hAnsi="Sitka Banner"/>
        </w:rPr>
        <w:t>and welcomed everyone</w:t>
      </w:r>
      <w:r w:rsidR="00B87B0D">
        <w:rPr>
          <w:rFonts w:ascii="Sitka Banner" w:hAnsi="Sitka Banner"/>
        </w:rPr>
        <w:t>.</w:t>
      </w:r>
      <w:r w:rsidR="005A0666">
        <w:rPr>
          <w:rFonts w:ascii="Sitka Banner" w:hAnsi="Sitka Banner"/>
        </w:rPr>
        <w:t xml:space="preserve"> </w:t>
      </w:r>
    </w:p>
    <w:p w14:paraId="76200380" w14:textId="7E686242" w:rsidR="00491948" w:rsidRDefault="00616A6C" w:rsidP="00491948">
      <w:r w:rsidRPr="002823CF">
        <w:rPr>
          <w:b/>
        </w:rPr>
        <w:t>Attendance</w:t>
      </w:r>
      <w:r w:rsidR="00084A2D" w:rsidRPr="002823CF">
        <w:rPr>
          <w:b/>
        </w:rPr>
        <w:t>:</w:t>
      </w:r>
      <w:r w:rsidR="00084A2D">
        <w:t xml:space="preserve"> </w:t>
      </w:r>
      <w:r w:rsidR="00EC5B68">
        <w:t xml:space="preserve">Mr </w:t>
      </w:r>
      <w:r w:rsidR="00400E72">
        <w:t>Rob Cornish</w:t>
      </w:r>
      <w:r w:rsidR="00561E57">
        <w:t xml:space="preserve"> chaired the meeting</w:t>
      </w:r>
      <w:r w:rsidR="006A1314">
        <w:t xml:space="preserve"> with </w:t>
      </w:r>
      <w:r w:rsidR="00B61924">
        <w:t xml:space="preserve">Jeff Watson, </w:t>
      </w:r>
      <w:r w:rsidR="00EC5B68">
        <w:t xml:space="preserve">John Ford, Donna </w:t>
      </w:r>
      <w:proofErr w:type="spellStart"/>
      <w:r w:rsidR="00EC5B68">
        <w:t>McCarrol</w:t>
      </w:r>
      <w:proofErr w:type="spellEnd"/>
      <w:r w:rsidR="00EC5B68">
        <w:t xml:space="preserve">, Bree Jiggins, </w:t>
      </w:r>
      <w:proofErr w:type="spellStart"/>
      <w:r w:rsidR="00EC5B68">
        <w:t>Kel</w:t>
      </w:r>
      <w:proofErr w:type="spellEnd"/>
      <w:r w:rsidR="00EC5B68">
        <w:t xml:space="preserve"> </w:t>
      </w:r>
      <w:r w:rsidR="00E23BC8">
        <w:t xml:space="preserve">and Tilly </w:t>
      </w:r>
      <w:r w:rsidR="00EC5B68">
        <w:t>Woodall</w:t>
      </w:r>
      <w:r w:rsidR="005F2356">
        <w:t xml:space="preserve">, John Birkett, Darryl </w:t>
      </w:r>
      <w:proofErr w:type="spellStart"/>
      <w:r w:rsidR="005F2356">
        <w:t>Betzein</w:t>
      </w:r>
      <w:proofErr w:type="spellEnd"/>
      <w:r w:rsidR="005F2356">
        <w:t>, Ross Halpin, C. Cicero and Vicki Saunders.</w:t>
      </w:r>
    </w:p>
    <w:p w14:paraId="45333CB6" w14:textId="77777777" w:rsidR="00173A4A" w:rsidRPr="008F50D3" w:rsidRDefault="00584BF6" w:rsidP="00491948">
      <w:pPr>
        <w:rPr>
          <w:b/>
        </w:rPr>
      </w:pPr>
      <w:r w:rsidRPr="008F50D3">
        <w:rPr>
          <w:b/>
        </w:rPr>
        <w:t>A</w:t>
      </w:r>
      <w:r w:rsidR="00616A6C" w:rsidRPr="008F50D3">
        <w:rPr>
          <w:b/>
        </w:rPr>
        <w:t>pologies</w:t>
      </w:r>
      <w:r w:rsidR="006D4456" w:rsidRPr="008F50D3">
        <w:rPr>
          <w:b/>
        </w:rPr>
        <w:t xml:space="preserve">: </w:t>
      </w:r>
    </w:p>
    <w:p w14:paraId="59ACEBA8" w14:textId="30F7B241" w:rsidR="00584BF6" w:rsidRPr="00D30B8C" w:rsidRDefault="00584BF6" w:rsidP="00D30B8C">
      <w:r w:rsidRPr="00D30B8C">
        <w:t>Moved</w:t>
      </w:r>
      <w:r w:rsidR="001D40C4" w:rsidRPr="00D30B8C">
        <w:t xml:space="preserve"> </w:t>
      </w:r>
      <w:r w:rsidR="00546DBC">
        <w:t>J.</w:t>
      </w:r>
      <w:r w:rsidR="005F2356">
        <w:t xml:space="preserve"> </w:t>
      </w:r>
      <w:r w:rsidR="00546DBC">
        <w:t>Watson</w:t>
      </w:r>
      <w:r w:rsidR="004C202B" w:rsidRPr="00D30B8C">
        <w:tab/>
      </w:r>
      <w:r w:rsidR="004C202B" w:rsidRPr="00D30B8C">
        <w:tab/>
      </w:r>
      <w:r w:rsidR="004C202B" w:rsidRPr="00D30B8C">
        <w:tab/>
      </w:r>
      <w:r w:rsidR="004C202B" w:rsidRPr="00D30B8C">
        <w:tab/>
      </w:r>
      <w:r w:rsidRPr="00D30B8C">
        <w:t>Seconded</w:t>
      </w:r>
      <w:r w:rsidR="001D40C4" w:rsidRPr="00D30B8C">
        <w:t xml:space="preserve"> </w:t>
      </w:r>
      <w:r w:rsidR="005F2356">
        <w:t xml:space="preserve">J. Ford </w:t>
      </w:r>
    </w:p>
    <w:p w14:paraId="59D96831" w14:textId="13A02CCC" w:rsidR="006F71BA" w:rsidRPr="00D30B8C" w:rsidRDefault="00584BF6" w:rsidP="00D30B8C">
      <w:r w:rsidRPr="00D30B8C">
        <w:t>“That apologies be received and leave of absence be granted for this meeting for</w:t>
      </w:r>
      <w:r w:rsidR="006F71BA">
        <w:t xml:space="preserve"> </w:t>
      </w:r>
      <w:r w:rsidR="005F2356">
        <w:t xml:space="preserve">S. and J. Cornish and </w:t>
      </w:r>
      <w:proofErr w:type="spellStart"/>
      <w:r w:rsidR="005F2356">
        <w:t>Crs</w:t>
      </w:r>
      <w:proofErr w:type="spellEnd"/>
      <w:r w:rsidR="005F2356">
        <w:t xml:space="preserve"> Geoff McMullen and Jan Chambers</w:t>
      </w:r>
      <w:r w:rsidR="00C544EE">
        <w:t>.</w:t>
      </w:r>
      <w:r w:rsidR="00E23BC8">
        <w:t xml:space="preserve"> </w:t>
      </w:r>
      <w:r w:rsidR="002823CF">
        <w:t xml:space="preserve"> </w:t>
      </w:r>
      <w:r w:rsidR="006F71BA">
        <w:t xml:space="preserve">Carried </w:t>
      </w:r>
      <w:r w:rsidR="00546DBC">
        <w:t>1</w:t>
      </w:r>
      <w:r w:rsidR="005F2356">
        <w:t>2</w:t>
      </w:r>
      <w:r w:rsidR="008F50D3">
        <w:t>/</w:t>
      </w:r>
      <w:r w:rsidR="006F71BA">
        <w:t>0</w:t>
      </w:r>
    </w:p>
    <w:p w14:paraId="047F09AE" w14:textId="77777777" w:rsidR="00584BF6" w:rsidRPr="00D7565C" w:rsidRDefault="00D7565C" w:rsidP="00D7565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         </w:t>
      </w:r>
      <w:r w:rsidRPr="00D7565C">
        <w:rPr>
          <w:b/>
        </w:rPr>
        <w:t>Confirmation of Minut</w:t>
      </w:r>
      <w:r w:rsidRPr="00E23BC8">
        <w:rPr>
          <w:b/>
          <w:i/>
        </w:rPr>
        <w:t>e</w:t>
      </w:r>
      <w:r w:rsidRPr="00D7565C">
        <w:rPr>
          <w:b/>
        </w:rPr>
        <w:t>s</w:t>
      </w:r>
    </w:p>
    <w:p w14:paraId="18A2FE94" w14:textId="3E928CBA" w:rsidR="00197692" w:rsidRDefault="00D7565C" w:rsidP="008F50D3">
      <w:r w:rsidRPr="00D7565C">
        <w:t xml:space="preserve">Moved </w:t>
      </w:r>
      <w:r w:rsidR="005F2356">
        <w:t>J. Ford</w:t>
      </w:r>
      <w:r>
        <w:t xml:space="preserve">                                           </w:t>
      </w:r>
      <w:r w:rsidR="00596A78">
        <w:t xml:space="preserve">  </w:t>
      </w:r>
      <w:r w:rsidR="00197692">
        <w:t xml:space="preserve">            </w:t>
      </w:r>
      <w:r w:rsidR="005F2356">
        <w:t xml:space="preserve">   </w:t>
      </w:r>
      <w:r w:rsidR="00197692">
        <w:t xml:space="preserve"> </w:t>
      </w:r>
      <w:r w:rsidR="00596A78">
        <w:t>Seconded</w:t>
      </w:r>
      <w:r w:rsidR="00002C8E">
        <w:t xml:space="preserve"> </w:t>
      </w:r>
      <w:r w:rsidR="005F2356">
        <w:t>B. Jiggins</w:t>
      </w:r>
    </w:p>
    <w:p w14:paraId="400D273E" w14:textId="2F41C37F" w:rsidR="008F50D3" w:rsidRDefault="00197692" w:rsidP="008F50D3">
      <w:r>
        <w:t>“Th</w:t>
      </w:r>
      <w:r w:rsidR="00D7565C">
        <w:t xml:space="preserve">at the minutes of the General Meeting of the Booringa Action Group Inc. held on </w:t>
      </w:r>
      <w:r w:rsidR="005F2356">
        <w:t xml:space="preserve">January 17, </w:t>
      </w:r>
      <w:r w:rsidR="00966D49">
        <w:t>201</w:t>
      </w:r>
      <w:r w:rsidR="005F2356">
        <w:t>9</w:t>
      </w:r>
      <w:r w:rsidR="00546DBC">
        <w:t>,</w:t>
      </w:r>
      <w:r w:rsidR="00637D95">
        <w:t xml:space="preserve"> as c</w:t>
      </w:r>
      <w:r w:rsidR="0072026A">
        <w:t xml:space="preserve">irculated, be </w:t>
      </w:r>
      <w:r>
        <w:t>confirmed</w:t>
      </w:r>
      <w:r w:rsidR="0072026A">
        <w:t xml:space="preserve">” Carried </w:t>
      </w:r>
      <w:r w:rsidR="005F2356">
        <w:t>12</w:t>
      </w:r>
      <w:r w:rsidR="0072026A">
        <w:t>/0</w:t>
      </w:r>
      <w:r w:rsidR="00D7565C">
        <w:t xml:space="preserve"> </w:t>
      </w:r>
    </w:p>
    <w:p w14:paraId="53A74732" w14:textId="77777777" w:rsidR="00D7565C" w:rsidRPr="00EC5B68" w:rsidRDefault="00D7565C" w:rsidP="00EC5B68">
      <w:pPr>
        <w:pStyle w:val="ListParagraph"/>
        <w:numPr>
          <w:ilvl w:val="0"/>
          <w:numId w:val="10"/>
        </w:numPr>
        <w:rPr>
          <w:b/>
        </w:rPr>
      </w:pPr>
      <w:r w:rsidRPr="00EC5B68">
        <w:rPr>
          <w:b/>
        </w:rPr>
        <w:t>Correspondence</w:t>
      </w:r>
    </w:p>
    <w:p w14:paraId="5363228D" w14:textId="3268558F" w:rsidR="00EC5B68" w:rsidRDefault="00EC5B68" w:rsidP="00EC5B68">
      <w:r>
        <w:t xml:space="preserve">Moved </w:t>
      </w:r>
      <w:r w:rsidR="005F2356">
        <w:t>B. Jiggins</w:t>
      </w:r>
      <w:r w:rsidR="00B61924">
        <w:t xml:space="preserve">                                                            </w:t>
      </w:r>
      <w:r>
        <w:t xml:space="preserve">Seconded </w:t>
      </w:r>
      <w:r w:rsidR="005F2356">
        <w:t>J. Birkett</w:t>
      </w:r>
    </w:p>
    <w:p w14:paraId="1D316FD0" w14:textId="564A5A8B" w:rsidR="00EC5B68" w:rsidRDefault="00EC5B68" w:rsidP="00EC5B68">
      <w:r>
        <w:t xml:space="preserve">“That the Inwards Correspondence be received, and the Outwards Correspondence for </w:t>
      </w:r>
      <w:r w:rsidR="005F2356">
        <w:t xml:space="preserve">January </w:t>
      </w:r>
      <w:r w:rsidR="00063E76">
        <w:t>201</w:t>
      </w:r>
      <w:r w:rsidR="005F2356">
        <w:t>9</w:t>
      </w:r>
      <w:r>
        <w:t xml:space="preserve"> be endorsed</w:t>
      </w:r>
      <w:r w:rsidR="000320A1">
        <w:t xml:space="preserve">.” Carried </w:t>
      </w:r>
      <w:r w:rsidR="00546DBC">
        <w:t>1</w:t>
      </w:r>
      <w:r w:rsidR="005F2356">
        <w:t>2</w:t>
      </w:r>
      <w:r w:rsidR="000320A1">
        <w:t>/0</w:t>
      </w:r>
    </w:p>
    <w:p w14:paraId="432CBDF0" w14:textId="77777777" w:rsidR="005F2356" w:rsidRDefault="000320A1" w:rsidP="00EC5B68">
      <w:pPr>
        <w:rPr>
          <w:b/>
        </w:rPr>
      </w:pPr>
      <w:r w:rsidRPr="000320A1">
        <w:rPr>
          <w:b/>
        </w:rPr>
        <w:t>Inwards Correspondence</w:t>
      </w:r>
      <w:r w:rsidR="00546DBC">
        <w:rPr>
          <w:b/>
        </w:rPr>
        <w:t xml:space="preserve">   </w:t>
      </w:r>
    </w:p>
    <w:p w14:paraId="0C9B4A52" w14:textId="4D9D48E5" w:rsidR="000320A1" w:rsidRDefault="00966D49" w:rsidP="00EC5B68">
      <w:pPr>
        <w:rPr>
          <w:b/>
        </w:rPr>
      </w:pPr>
      <w:r w:rsidRPr="00966D49">
        <w:rPr>
          <w:b/>
        </w:rPr>
        <w:t>Maranoa Regional Council</w:t>
      </w:r>
      <w:r w:rsidR="005F2356">
        <w:rPr>
          <w:b/>
        </w:rPr>
        <w:t xml:space="preserve"> – Justine Miller</w:t>
      </w:r>
    </w:p>
    <w:p w14:paraId="43B0BAA3" w14:textId="0E199F28" w:rsidR="005F2356" w:rsidRDefault="005F2356" w:rsidP="005F2356">
      <w:r>
        <w:t>“I am very excited to hear about the new developments out at the spa, including the new brochure, accreditation for VIC and winning Good Food Guide Awards.”</w:t>
      </w:r>
    </w:p>
    <w:p w14:paraId="3720877E" w14:textId="26025CD9" w:rsidR="00966D49" w:rsidRDefault="00546DBC" w:rsidP="005F2356">
      <w:r w:rsidRPr="00546DBC">
        <w:rPr>
          <w:b/>
        </w:rPr>
        <w:t xml:space="preserve">Outwards </w:t>
      </w:r>
      <w:r w:rsidR="005F2356" w:rsidRPr="00546DBC">
        <w:rPr>
          <w:b/>
        </w:rPr>
        <w:t>Correspondence</w:t>
      </w:r>
      <w:r w:rsidR="005F2356">
        <w:rPr>
          <w:b/>
        </w:rPr>
        <w:t xml:space="preserve"> -</w:t>
      </w:r>
      <w:r w:rsidR="005F2356" w:rsidRPr="005F2356">
        <w:rPr>
          <w:b/>
        </w:rPr>
        <w:t xml:space="preserve"> NIL</w:t>
      </w:r>
    </w:p>
    <w:p w14:paraId="75FAC26A" w14:textId="77777777" w:rsidR="002C27E4" w:rsidRPr="00896362" w:rsidRDefault="00DB6B5D" w:rsidP="00DB6B5D">
      <w:r>
        <w:rPr>
          <w:b/>
        </w:rPr>
        <w:lastRenderedPageBreak/>
        <w:t>4.0</w:t>
      </w:r>
      <w:r w:rsidR="00FB4546">
        <w:rPr>
          <w:b/>
        </w:rPr>
        <w:t xml:space="preserve">          </w:t>
      </w:r>
      <w:r w:rsidR="00DC5669" w:rsidRPr="00A8085A">
        <w:rPr>
          <w:b/>
        </w:rPr>
        <w:t>Financial Report</w:t>
      </w:r>
    </w:p>
    <w:p w14:paraId="30014DF3" w14:textId="43055BF2" w:rsidR="004A7C89" w:rsidRDefault="00DB6B5D" w:rsidP="00D30B8C">
      <w:r>
        <w:t xml:space="preserve">Moved </w:t>
      </w:r>
      <w:r w:rsidR="00596A78">
        <w:t>J</w:t>
      </w:r>
      <w:r w:rsidR="006F71BA">
        <w:t>.</w:t>
      </w:r>
      <w:r w:rsidR="00596A78">
        <w:t xml:space="preserve"> Watson</w:t>
      </w:r>
      <w:r>
        <w:t xml:space="preserve">                                                             Seconded </w:t>
      </w:r>
      <w:r w:rsidR="005F2356">
        <w:t>R. Halpin</w:t>
      </w:r>
    </w:p>
    <w:p w14:paraId="3D183D6B" w14:textId="459C543E" w:rsidR="00DB6B5D" w:rsidRDefault="00DB6B5D" w:rsidP="00D30B8C">
      <w:r>
        <w:t xml:space="preserve">“That the Financial Report for the </w:t>
      </w:r>
      <w:r w:rsidR="005F2356">
        <w:t xml:space="preserve">January </w:t>
      </w:r>
      <w:r w:rsidR="00B61924">
        <w:t>201</w:t>
      </w:r>
      <w:r w:rsidR="005F2356">
        <w:t>9</w:t>
      </w:r>
      <w:r>
        <w:t xml:space="preserve"> meeting</w:t>
      </w:r>
      <w:r w:rsidR="008F06AD">
        <w:t xml:space="preserve"> be received subject to audit” </w:t>
      </w:r>
      <w:r>
        <w:t>Carried</w:t>
      </w:r>
      <w:r w:rsidR="001019FB">
        <w:t xml:space="preserve"> </w:t>
      </w:r>
      <w:r w:rsidR="006F13AE">
        <w:t>1</w:t>
      </w:r>
      <w:r w:rsidR="005F2356">
        <w:t>2</w:t>
      </w:r>
      <w:r w:rsidR="006F71BA">
        <w:t>/</w:t>
      </w:r>
      <w:r w:rsidR="005B26B8">
        <w:t>0</w:t>
      </w:r>
    </w:p>
    <w:p w14:paraId="65F8F90D" w14:textId="77777777" w:rsidR="00DE21F4" w:rsidRDefault="00DE21F4" w:rsidP="00DE21F4">
      <w:pPr>
        <w:rPr>
          <w:b/>
        </w:rPr>
      </w:pPr>
      <w:r>
        <w:rPr>
          <w:b/>
        </w:rPr>
        <w:t xml:space="preserve">4.1     </w:t>
      </w:r>
      <w:r w:rsidR="00DB6B5D" w:rsidRPr="00DE21F4">
        <w:rPr>
          <w:b/>
        </w:rPr>
        <w:t>List of Payments</w:t>
      </w:r>
    </w:p>
    <w:p w14:paraId="1B7756FE" w14:textId="77777777" w:rsidR="00DE21F4" w:rsidRDefault="00DE21F4" w:rsidP="00DE21F4">
      <w:r>
        <w:t xml:space="preserve">Moved </w:t>
      </w:r>
      <w:r w:rsidR="00596A78">
        <w:t>J</w:t>
      </w:r>
      <w:r w:rsidR="00261A82">
        <w:t>.</w:t>
      </w:r>
      <w:r w:rsidR="00596A78">
        <w:t xml:space="preserve"> Watson</w:t>
      </w:r>
      <w:r>
        <w:t xml:space="preserve">                                                          Seconded </w:t>
      </w:r>
      <w:r w:rsidR="00966D49">
        <w:t>K. Woodall</w:t>
      </w:r>
    </w:p>
    <w:p w14:paraId="4C511DFF" w14:textId="7DD95B6A" w:rsidR="005D332D" w:rsidRDefault="00DE21F4" w:rsidP="00DE21F4">
      <w:r>
        <w:t xml:space="preserve">“That the List of Payments for </w:t>
      </w:r>
      <w:r w:rsidR="005F2356">
        <w:t>January</w:t>
      </w:r>
      <w:r w:rsidR="009137BE">
        <w:t xml:space="preserve"> </w:t>
      </w:r>
      <w:r w:rsidR="00B61924">
        <w:t>201</w:t>
      </w:r>
      <w:r w:rsidR="005F2356">
        <w:t>9</w:t>
      </w:r>
      <w:r w:rsidR="00B61924">
        <w:t xml:space="preserve"> </w:t>
      </w:r>
      <w:r>
        <w:t>as contained in the</w:t>
      </w:r>
      <w:r w:rsidR="008F06AD">
        <w:t xml:space="preserve"> Financial Report be approved” </w:t>
      </w:r>
      <w:r>
        <w:t>Carried</w:t>
      </w:r>
      <w:r w:rsidR="001019FB">
        <w:t xml:space="preserve"> </w:t>
      </w:r>
      <w:r w:rsidR="006F13AE">
        <w:t>1</w:t>
      </w:r>
      <w:r w:rsidR="005F2356">
        <w:t>2</w:t>
      </w:r>
      <w:r w:rsidR="00B61924">
        <w:t>/</w:t>
      </w:r>
      <w:r w:rsidR="008F06AD">
        <w:t>0</w:t>
      </w:r>
    </w:p>
    <w:p w14:paraId="5EF8A3AA" w14:textId="77777777" w:rsidR="0083269D" w:rsidRDefault="005C6635" w:rsidP="005C663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  </w:t>
      </w:r>
      <w:r w:rsidR="0083269D" w:rsidRPr="005C6635">
        <w:rPr>
          <w:b/>
        </w:rPr>
        <w:t>Officer’s Report</w:t>
      </w:r>
    </w:p>
    <w:p w14:paraId="03AB9D68" w14:textId="77777777" w:rsidR="00B07A2B" w:rsidRDefault="00B07A2B" w:rsidP="00B07A2B">
      <w:r>
        <w:t xml:space="preserve">Moved </w:t>
      </w:r>
      <w:r w:rsidR="00824DD5">
        <w:t>J. Watson</w:t>
      </w:r>
      <w:r>
        <w:t xml:space="preserve">                                                             Seconded </w:t>
      </w:r>
      <w:r w:rsidR="006F13AE">
        <w:t>K. Woodall</w:t>
      </w:r>
    </w:p>
    <w:p w14:paraId="69C260CA" w14:textId="1446DFCD" w:rsidR="00B07A2B" w:rsidRDefault="00B07A2B" w:rsidP="00B07A2B">
      <w:r>
        <w:t xml:space="preserve">That the Officers Report for </w:t>
      </w:r>
      <w:r w:rsidR="005F2356">
        <w:t>January</w:t>
      </w:r>
      <w:r w:rsidR="00966D49">
        <w:t xml:space="preserve"> 201</w:t>
      </w:r>
      <w:r w:rsidR="005F2356">
        <w:t>9</w:t>
      </w:r>
      <w:r w:rsidR="00824DD5">
        <w:t xml:space="preserve"> be received</w:t>
      </w:r>
      <w:r>
        <w:t xml:space="preserve">” Carried </w:t>
      </w:r>
      <w:r w:rsidR="006F13AE">
        <w:t>1</w:t>
      </w:r>
      <w:r w:rsidR="005F2356">
        <w:t>2</w:t>
      </w:r>
      <w:r w:rsidR="006F13AE">
        <w:t>/0</w:t>
      </w:r>
    </w:p>
    <w:p w14:paraId="6108268F" w14:textId="77777777" w:rsidR="00B61924" w:rsidRDefault="00B61924" w:rsidP="00B07A2B">
      <w:pPr>
        <w:rPr>
          <w:b/>
        </w:rPr>
      </w:pPr>
      <w:r w:rsidRPr="00B61924">
        <w:rPr>
          <w:b/>
        </w:rPr>
        <w:t>A Verbal Report will be presented covering the following:</w:t>
      </w:r>
    </w:p>
    <w:p w14:paraId="0EBBE870" w14:textId="1A408610" w:rsidR="005F2356" w:rsidRDefault="009F1B1C" w:rsidP="005F2356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Great Artesian Spa –</w:t>
      </w:r>
      <w:r w:rsidR="005F2356">
        <w:rPr>
          <w:b/>
        </w:rPr>
        <w:t xml:space="preserve"> January</w:t>
      </w:r>
    </w:p>
    <w:p w14:paraId="3863E1BD" w14:textId="4D53A779" w:rsidR="005F2356" w:rsidRDefault="005F2356" w:rsidP="005F2356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Old and New Traineeships</w:t>
      </w:r>
    </w:p>
    <w:p w14:paraId="1D4C98B6" w14:textId="1F7D81EA" w:rsidR="005F2356" w:rsidRDefault="005F2356" w:rsidP="005F2356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Community Service Workers</w:t>
      </w:r>
    </w:p>
    <w:p w14:paraId="2CEDC2C1" w14:textId="4BE15AFD" w:rsidR="005F2356" w:rsidRDefault="005F2356" w:rsidP="005F2356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John Murray Memorial</w:t>
      </w:r>
    </w:p>
    <w:p w14:paraId="1F6C82B7" w14:textId="15552E12" w:rsidR="005F2356" w:rsidRDefault="005F2356" w:rsidP="005F2356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Fire and Water Festival</w:t>
      </w:r>
    </w:p>
    <w:p w14:paraId="7FD514F8" w14:textId="4D8D36B2" w:rsidR="005F2356" w:rsidRDefault="005F2356" w:rsidP="005F2356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Steam Train</w:t>
      </w:r>
    </w:p>
    <w:p w14:paraId="3D78313E" w14:textId="6AAE1865" w:rsidR="005F2356" w:rsidRDefault="005F2356" w:rsidP="005F2356">
      <w:pPr>
        <w:rPr>
          <w:b/>
        </w:rPr>
      </w:pPr>
      <w:r>
        <w:rPr>
          <w:b/>
        </w:rPr>
        <w:t xml:space="preserve">Great Artesian Spa – </w:t>
      </w:r>
      <w:r w:rsidRPr="00F946C4">
        <w:t>A quiet period for the spa</w:t>
      </w:r>
    </w:p>
    <w:p w14:paraId="33EAD068" w14:textId="4110949A" w:rsidR="005F2356" w:rsidRDefault="005F2356" w:rsidP="005F2356">
      <w:pPr>
        <w:rPr>
          <w:b/>
        </w:rPr>
      </w:pPr>
      <w:r>
        <w:rPr>
          <w:b/>
        </w:rPr>
        <w:t xml:space="preserve">Old and New Traineeships – </w:t>
      </w:r>
      <w:r w:rsidRPr="00F946C4">
        <w:t xml:space="preserve">Old trainees will complete their training in March, advertising has begun for new trainees </w:t>
      </w:r>
      <w:r w:rsidR="00F946C4" w:rsidRPr="00F946C4">
        <w:t>to commence in March</w:t>
      </w:r>
    </w:p>
    <w:p w14:paraId="3421B169" w14:textId="07F7CB00" w:rsidR="00F946C4" w:rsidRPr="00F946C4" w:rsidRDefault="00F946C4" w:rsidP="005F2356">
      <w:r>
        <w:rPr>
          <w:b/>
        </w:rPr>
        <w:t xml:space="preserve">Community Service Workers – </w:t>
      </w:r>
      <w:r w:rsidRPr="00F946C4">
        <w:t>Three or four guys required to do community service need work to do, these are not hardened criminals, some are working off SPER fines</w:t>
      </w:r>
    </w:p>
    <w:p w14:paraId="48338090" w14:textId="50679714" w:rsidR="00F946C4" w:rsidRDefault="00F946C4" w:rsidP="005F2356">
      <w:pPr>
        <w:rPr>
          <w:b/>
        </w:rPr>
      </w:pPr>
      <w:r>
        <w:rPr>
          <w:b/>
        </w:rPr>
        <w:t xml:space="preserve">John Murray Memorial – Quotes have been received from </w:t>
      </w:r>
      <w:proofErr w:type="spellStart"/>
      <w:r>
        <w:rPr>
          <w:b/>
        </w:rPr>
        <w:t>Metalart</w:t>
      </w:r>
      <w:proofErr w:type="spellEnd"/>
      <w:r>
        <w:rPr>
          <w:b/>
        </w:rPr>
        <w:t xml:space="preserve"> by Laser, it is envisaged that the sculpture will be positioned between the Bakery and </w:t>
      </w:r>
      <w:proofErr w:type="spellStart"/>
      <w:r>
        <w:rPr>
          <w:b/>
        </w:rPr>
        <w:t>Foodworkds</w:t>
      </w:r>
      <w:proofErr w:type="spellEnd"/>
      <w:r>
        <w:rPr>
          <w:b/>
        </w:rPr>
        <w:t>. Crowd funding has been suggested as the way to fund this project.</w:t>
      </w:r>
    </w:p>
    <w:p w14:paraId="311BB3F5" w14:textId="20FF5E1C" w:rsidR="00F946C4" w:rsidRDefault="00F946C4" w:rsidP="005F2356">
      <w:pPr>
        <w:rPr>
          <w:b/>
        </w:rPr>
      </w:pPr>
      <w:r>
        <w:rPr>
          <w:b/>
        </w:rPr>
        <w:t>Fire and Water Festival – The first meeting of the group was held on Wednesday 13</w:t>
      </w:r>
      <w:r w:rsidRPr="00F946C4">
        <w:rPr>
          <w:b/>
          <w:vertAlign w:val="superscript"/>
        </w:rPr>
        <w:t>th</w:t>
      </w:r>
      <w:r>
        <w:rPr>
          <w:b/>
        </w:rPr>
        <w:t xml:space="preserve"> February, the venue and date for the festival has been set down as 20-21</w:t>
      </w:r>
      <w:r w:rsidRPr="00F946C4">
        <w:rPr>
          <w:b/>
          <w:vertAlign w:val="superscript"/>
        </w:rPr>
        <w:t>st</w:t>
      </w:r>
      <w:r>
        <w:rPr>
          <w:b/>
        </w:rPr>
        <w:t xml:space="preserve"> September 2019 at the </w:t>
      </w:r>
      <w:proofErr w:type="spellStart"/>
      <w:r>
        <w:rPr>
          <w:b/>
        </w:rPr>
        <w:t>Yumba</w:t>
      </w:r>
      <w:proofErr w:type="spellEnd"/>
      <w:r>
        <w:rPr>
          <w:b/>
        </w:rPr>
        <w:t>.</w:t>
      </w:r>
    </w:p>
    <w:p w14:paraId="7FCA13A9" w14:textId="65847C5C" w:rsidR="00F946C4" w:rsidRPr="00F946C4" w:rsidRDefault="00F946C4" w:rsidP="005F2356">
      <w:r>
        <w:rPr>
          <w:b/>
        </w:rPr>
        <w:t xml:space="preserve">Steam Train – </w:t>
      </w:r>
      <w:r w:rsidRPr="00F946C4">
        <w:t>The fate of the train will be decided at the Maranoa Regional Councils’ meeting on Wednesday 27</w:t>
      </w:r>
      <w:r w:rsidRPr="00F946C4">
        <w:rPr>
          <w:vertAlign w:val="superscript"/>
        </w:rPr>
        <w:t>th</w:t>
      </w:r>
      <w:r w:rsidRPr="00F946C4">
        <w:t xml:space="preserve"> February 2019.</w:t>
      </w:r>
    </w:p>
    <w:p w14:paraId="26A3B45C" w14:textId="5345F6C8" w:rsidR="00F946C4" w:rsidRDefault="00F946C4" w:rsidP="005F2356">
      <w:r w:rsidRPr="00F946C4">
        <w:t>Charlie Cicero suggested another train might be able to be exchanged for our train.</w:t>
      </w:r>
    </w:p>
    <w:p w14:paraId="3E194028" w14:textId="358D2F9D" w:rsidR="00F946C4" w:rsidRDefault="00F946C4" w:rsidP="005F2356">
      <w:r>
        <w:t>Moved J. Ford</w:t>
      </w:r>
      <w:r>
        <w:tab/>
      </w:r>
      <w:r>
        <w:tab/>
      </w:r>
      <w:r>
        <w:tab/>
      </w:r>
      <w:r>
        <w:tab/>
      </w:r>
      <w:r>
        <w:tab/>
      </w:r>
      <w:r>
        <w:tab/>
        <w:t>Seconded R. Halpin</w:t>
      </w:r>
    </w:p>
    <w:p w14:paraId="04685741" w14:textId="1538E34B" w:rsidR="00363C29" w:rsidRDefault="00363C29" w:rsidP="005F2356">
      <w:r>
        <w:lastRenderedPageBreak/>
        <w:t xml:space="preserve">“BAG request that </w:t>
      </w:r>
      <w:r w:rsidR="007B0E50">
        <w:t>if MRC decide the train is to be taken to be restored, that they, Booringa Action Group Inc, be involved in any negotiations for compensation” Carried 12/0</w:t>
      </w:r>
    </w:p>
    <w:p w14:paraId="38D54233" w14:textId="3F540461" w:rsidR="007B0E50" w:rsidRPr="00F946C4" w:rsidRDefault="007B0E50" w:rsidP="005F2356">
      <w:r>
        <w:t>Jeff and Bree travelled to Injune to attend a Tourism Meeting on Wednesday 13</w:t>
      </w:r>
      <w:r w:rsidRPr="007B0E50">
        <w:rPr>
          <w:vertAlign w:val="superscript"/>
        </w:rPr>
        <w:t>th</w:t>
      </w:r>
      <w:r>
        <w:t xml:space="preserve"> and gave a power point presentation on Mitchells’ tourist attractions.</w:t>
      </w:r>
    </w:p>
    <w:p w14:paraId="1D2E260D" w14:textId="282A1196" w:rsidR="002823CF" w:rsidRDefault="00CA53F8" w:rsidP="000040A6">
      <w:pPr>
        <w:pStyle w:val="ListParagraph"/>
        <w:numPr>
          <w:ilvl w:val="0"/>
          <w:numId w:val="13"/>
        </w:numPr>
        <w:rPr>
          <w:b/>
        </w:rPr>
      </w:pPr>
      <w:r w:rsidRPr="002823CF">
        <w:rPr>
          <w:b/>
        </w:rPr>
        <w:t>General Business</w:t>
      </w:r>
      <w:r w:rsidR="002823CF">
        <w:rPr>
          <w:b/>
        </w:rPr>
        <w:t>:</w:t>
      </w:r>
      <w:r w:rsidR="002823CF" w:rsidRPr="002823CF">
        <w:rPr>
          <w:b/>
        </w:rPr>
        <w:t xml:space="preserve">  </w:t>
      </w:r>
      <w:r w:rsidR="00495C1A">
        <w:rPr>
          <w:b/>
        </w:rPr>
        <w:t>Friends of the Gallery – John Ford</w:t>
      </w:r>
    </w:p>
    <w:p w14:paraId="0E76782C" w14:textId="3B05A13D" w:rsidR="005C60B1" w:rsidRDefault="00495C1A" w:rsidP="00495C1A">
      <w:pPr>
        <w:spacing w:line="240" w:lineRule="auto"/>
      </w:pPr>
      <w:r>
        <w:t>President of the group, John Ford delivered a report on Monday’s Meeting:</w:t>
      </w:r>
    </w:p>
    <w:p w14:paraId="62077CA5" w14:textId="5574F571" w:rsidR="00495C1A" w:rsidRDefault="00495C1A" w:rsidP="00495C1A">
      <w:pPr>
        <w:spacing w:line="240" w:lineRule="auto"/>
      </w:pPr>
      <w:r>
        <w:t>Gallery bookings for this year are going well, some have already indicated interest for next year! Twenty-five artists are booked for the Camel Race week and they are looking for another twenty-five. John expressed his thanks to Janelle for her work and President Rob thanked John for his work with the group.</w:t>
      </w:r>
    </w:p>
    <w:p w14:paraId="02F8DE46" w14:textId="7AC627CC" w:rsidR="00495C1A" w:rsidRDefault="00495C1A" w:rsidP="005C60B1">
      <w:r w:rsidRPr="00495C1A">
        <w:rPr>
          <w:b/>
        </w:rPr>
        <w:t>Spa, Pool, Museum Precinct:</w:t>
      </w:r>
      <w:r>
        <w:t xml:space="preserve"> President Rob suggested that it is time to have a look at the area surrounding the Spa, Swimming Pool, Museum to decide what can be done to improve the general appearance of the area.</w:t>
      </w:r>
    </w:p>
    <w:p w14:paraId="1EF1AACF" w14:textId="2888EAB5" w:rsidR="00495C1A" w:rsidRPr="004D37B0" w:rsidRDefault="00495C1A" w:rsidP="005C60B1">
      <w:r w:rsidRPr="00495C1A">
        <w:rPr>
          <w:b/>
        </w:rPr>
        <w:t>Caravan Friendly Signs:</w:t>
      </w:r>
      <w:r>
        <w:t xml:space="preserve"> John Birkett asked if a letter to Council could be forwarded asking where these signs are.</w:t>
      </w:r>
    </w:p>
    <w:p w14:paraId="42EDBF4D" w14:textId="5A4EFE0A" w:rsidR="00F73EFE" w:rsidRDefault="00315873" w:rsidP="000A3036">
      <w:r>
        <w:rPr>
          <w:b/>
        </w:rPr>
        <w:t>N</w:t>
      </w:r>
      <w:r w:rsidR="00F73EFE">
        <w:rPr>
          <w:b/>
        </w:rPr>
        <w:t xml:space="preserve">ext Meeting: </w:t>
      </w:r>
      <w:r w:rsidR="00F73EFE">
        <w:t xml:space="preserve">Thursday </w:t>
      </w:r>
      <w:r w:rsidR="00495C1A">
        <w:t>March</w:t>
      </w:r>
      <w:r w:rsidR="005C60B1">
        <w:t xml:space="preserve"> 21st</w:t>
      </w:r>
      <w:proofErr w:type="gramStart"/>
      <w:r>
        <w:t xml:space="preserve"> 2019</w:t>
      </w:r>
      <w:proofErr w:type="gramEnd"/>
      <w:r w:rsidR="002823CF">
        <w:t xml:space="preserve"> </w:t>
      </w:r>
      <w:r w:rsidR="00F73EFE">
        <w:t>at 5.30pm at the Cottage</w:t>
      </w:r>
      <w:r w:rsidR="002823CF">
        <w:t xml:space="preserve"> unless otherwise determined</w:t>
      </w:r>
      <w:r w:rsidR="00F73EFE">
        <w:t>.</w:t>
      </w:r>
    </w:p>
    <w:p w14:paraId="35D0C53D" w14:textId="1D0BB3DA" w:rsidR="00B116C4" w:rsidRDefault="00F73EFE" w:rsidP="000A3036">
      <w:r w:rsidRPr="002239BD">
        <w:rPr>
          <w:b/>
        </w:rPr>
        <w:t>Close:</w:t>
      </w:r>
      <w:r>
        <w:rPr>
          <w:b/>
        </w:rPr>
        <w:t xml:space="preserve"> </w:t>
      </w:r>
      <w:r w:rsidRPr="00F73EFE">
        <w:t xml:space="preserve">No further business, President </w:t>
      </w:r>
      <w:r>
        <w:t xml:space="preserve">Rob </w:t>
      </w:r>
      <w:r w:rsidRPr="00F73EFE">
        <w:t xml:space="preserve">closed the Meeting at </w:t>
      </w:r>
      <w:r w:rsidR="00495C1A">
        <w:t>7</w:t>
      </w:r>
      <w:r w:rsidR="007768B3">
        <w:t>.</w:t>
      </w:r>
      <w:r w:rsidR="00495C1A">
        <w:t>44</w:t>
      </w:r>
      <w:r w:rsidR="008A4C14">
        <w:t>pm</w:t>
      </w:r>
      <w:r>
        <w:t xml:space="preserve"> and thanked everyone for </w:t>
      </w:r>
      <w:r w:rsidR="007768B3">
        <w:t>coming</w:t>
      </w:r>
      <w:r w:rsidR="0064527E">
        <w:t>.</w:t>
      </w:r>
      <w:bookmarkStart w:id="0" w:name="_GoBack"/>
      <w:bookmarkEnd w:id="0"/>
    </w:p>
    <w:p w14:paraId="252B8DF4" w14:textId="77777777" w:rsidR="00B116C4" w:rsidRDefault="00B116C4" w:rsidP="000A3036">
      <w:r>
        <w:t>President………………………………………………                                   Date…………………………….</w:t>
      </w:r>
    </w:p>
    <w:sectPr w:rsidR="00B116C4" w:rsidSect="003D44B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pgBorders w:offsetFrom="page">
        <w:top w:val="single" w:sz="18" w:space="24" w:color="44546A" w:themeColor="text2"/>
        <w:left w:val="single" w:sz="18" w:space="24" w:color="44546A" w:themeColor="text2"/>
        <w:bottom w:val="single" w:sz="18" w:space="30" w:color="44546A" w:themeColor="text2"/>
        <w:right w:val="single" w:sz="18" w:space="30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2FA3D" w14:textId="77777777" w:rsidR="00EC0675" w:rsidRDefault="00EC0675" w:rsidP="00D30B8C">
      <w:r>
        <w:separator/>
      </w:r>
    </w:p>
  </w:endnote>
  <w:endnote w:type="continuationSeparator" w:id="0">
    <w:p w14:paraId="6DD5180B" w14:textId="77777777" w:rsidR="00EC0675" w:rsidRDefault="00EC0675" w:rsidP="00D3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A590E" w14:textId="77777777" w:rsidR="001A5C50" w:rsidRDefault="001A5C50" w:rsidP="00D30B8C">
    <w:pPr>
      <w:pStyle w:val="Footer"/>
    </w:pPr>
    <w:r>
      <w:t xml:space="preserve">Booringa Action Group - </w:t>
    </w:r>
    <w:r w:rsidR="00D5283A">
      <w:t>Minutes</w:t>
    </w:r>
  </w:p>
  <w:p w14:paraId="169734AC" w14:textId="77777777" w:rsidR="003D44BD" w:rsidRDefault="003D44BD" w:rsidP="00D30B8C">
    <w:pPr>
      <w:pStyle w:val="Footer"/>
    </w:pPr>
  </w:p>
  <w:p w14:paraId="41CC6202" w14:textId="77777777" w:rsidR="00D5283A" w:rsidRDefault="00D5283A" w:rsidP="00D30B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FA261" w14:textId="77777777" w:rsidR="00EC0675" w:rsidRDefault="00EC0675" w:rsidP="00D30B8C">
      <w:r>
        <w:separator/>
      </w:r>
    </w:p>
  </w:footnote>
  <w:footnote w:type="continuationSeparator" w:id="0">
    <w:p w14:paraId="61557AA4" w14:textId="77777777" w:rsidR="00EC0675" w:rsidRDefault="00EC0675" w:rsidP="00D3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D2E1D" w14:textId="77777777" w:rsidR="003D44BD" w:rsidRDefault="00EC0675" w:rsidP="00D30B8C">
    <w:pPr>
      <w:pStyle w:val="Header"/>
    </w:pPr>
    <w:r>
      <w:rPr>
        <w:noProof/>
      </w:rPr>
      <w:pict w14:anchorId="7555B6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945438" o:spid="_x0000_s2053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9BB2" w14:textId="77777777" w:rsidR="003D44BD" w:rsidRDefault="00EC0675" w:rsidP="00D30B8C">
    <w:pPr>
      <w:pStyle w:val="Header"/>
    </w:pPr>
    <w:r>
      <w:rPr>
        <w:noProof/>
      </w:rPr>
      <w:pict w14:anchorId="74517D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945439" o:spid="_x0000_s2054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D471F" w14:textId="77777777" w:rsidR="003D44BD" w:rsidRDefault="00EC0675" w:rsidP="00D30B8C">
    <w:pPr>
      <w:pStyle w:val="Header"/>
    </w:pPr>
    <w:r>
      <w:rPr>
        <w:noProof/>
      </w:rPr>
      <w:pict w14:anchorId="7547B0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945437" o:spid="_x0000_s2052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3FB"/>
    <w:multiLevelType w:val="hybridMultilevel"/>
    <w:tmpl w:val="ED88F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3D5"/>
    <w:multiLevelType w:val="hybridMultilevel"/>
    <w:tmpl w:val="9ED03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9130E"/>
    <w:multiLevelType w:val="hybridMultilevel"/>
    <w:tmpl w:val="F016435E"/>
    <w:lvl w:ilvl="0" w:tplc="F12607E4">
      <w:start w:val="1"/>
      <w:numFmt w:val="decimal"/>
      <w:lvlText w:val="%1"/>
      <w:lvlJc w:val="left"/>
      <w:pPr>
        <w:ind w:left="3240" w:hanging="28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49F1"/>
    <w:multiLevelType w:val="hybridMultilevel"/>
    <w:tmpl w:val="D4765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D1BD1"/>
    <w:multiLevelType w:val="hybridMultilevel"/>
    <w:tmpl w:val="97B8F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51457"/>
    <w:multiLevelType w:val="hybridMultilevel"/>
    <w:tmpl w:val="20E2C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0029B"/>
    <w:multiLevelType w:val="hybridMultilevel"/>
    <w:tmpl w:val="25CA22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3D2D43"/>
    <w:multiLevelType w:val="hybridMultilevel"/>
    <w:tmpl w:val="3790FD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3C5858"/>
    <w:multiLevelType w:val="hybridMultilevel"/>
    <w:tmpl w:val="A8180B9A"/>
    <w:lvl w:ilvl="0" w:tplc="69B02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36D70"/>
    <w:multiLevelType w:val="hybridMultilevel"/>
    <w:tmpl w:val="4238E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1120B"/>
    <w:multiLevelType w:val="multilevel"/>
    <w:tmpl w:val="A2E49C58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CFF2241"/>
    <w:multiLevelType w:val="hybridMultilevel"/>
    <w:tmpl w:val="B52AB59E"/>
    <w:lvl w:ilvl="0" w:tplc="9CB41944">
      <w:start w:val="1"/>
      <w:numFmt w:val="decimal"/>
      <w:lvlText w:val="%1."/>
      <w:lvlJc w:val="left"/>
      <w:pPr>
        <w:ind w:left="2880" w:hanging="28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C2083A"/>
    <w:multiLevelType w:val="hybridMultilevel"/>
    <w:tmpl w:val="A3BCE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37B31"/>
    <w:multiLevelType w:val="hybridMultilevel"/>
    <w:tmpl w:val="971CB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14FDE"/>
    <w:multiLevelType w:val="hybridMultilevel"/>
    <w:tmpl w:val="86365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859F3"/>
    <w:multiLevelType w:val="hybridMultilevel"/>
    <w:tmpl w:val="268649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C16808"/>
    <w:multiLevelType w:val="multilevel"/>
    <w:tmpl w:val="B50C3446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8876BA3"/>
    <w:multiLevelType w:val="hybridMultilevel"/>
    <w:tmpl w:val="AED0C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236DD"/>
    <w:multiLevelType w:val="hybridMultilevel"/>
    <w:tmpl w:val="FC7A8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E706A"/>
    <w:multiLevelType w:val="hybridMultilevel"/>
    <w:tmpl w:val="B4AE11CA"/>
    <w:lvl w:ilvl="0" w:tplc="3E082040">
      <w:start w:val="1"/>
      <w:numFmt w:val="decimal"/>
      <w:lvlText w:val="%1."/>
      <w:lvlJc w:val="left"/>
      <w:pPr>
        <w:ind w:left="3240" w:hanging="28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D2340"/>
    <w:multiLevelType w:val="hybridMultilevel"/>
    <w:tmpl w:val="0E3098F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BA60205"/>
    <w:multiLevelType w:val="multilevel"/>
    <w:tmpl w:val="4CCCC3A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66375D4"/>
    <w:multiLevelType w:val="hybridMultilevel"/>
    <w:tmpl w:val="49E43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A3723"/>
    <w:multiLevelType w:val="hybridMultilevel"/>
    <w:tmpl w:val="F10C0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B632F"/>
    <w:multiLevelType w:val="multilevel"/>
    <w:tmpl w:val="84B8190A"/>
    <w:lvl w:ilvl="0">
      <w:start w:val="1"/>
      <w:numFmt w:val="decimal"/>
      <w:lvlText w:val="%1.0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70B7D60"/>
    <w:multiLevelType w:val="hybridMultilevel"/>
    <w:tmpl w:val="59ACA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B4474"/>
    <w:multiLevelType w:val="hybridMultilevel"/>
    <w:tmpl w:val="91F6E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00B18"/>
    <w:multiLevelType w:val="hybridMultilevel"/>
    <w:tmpl w:val="6F64C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F5BC2"/>
    <w:multiLevelType w:val="multilevel"/>
    <w:tmpl w:val="CDE43642"/>
    <w:lvl w:ilvl="0">
      <w:start w:val="1"/>
      <w:numFmt w:val="decimal"/>
      <w:lvlText w:val="%1.0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7F7D337F"/>
    <w:multiLevelType w:val="multilevel"/>
    <w:tmpl w:val="8316585A"/>
    <w:lvl w:ilvl="0">
      <w:start w:val="5"/>
      <w:numFmt w:val="decimal"/>
      <w:lvlText w:val="%1.0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1"/>
  </w:num>
  <w:num w:numId="5">
    <w:abstractNumId w:val="10"/>
  </w:num>
  <w:num w:numId="6">
    <w:abstractNumId w:val="3"/>
  </w:num>
  <w:num w:numId="7">
    <w:abstractNumId w:val="7"/>
  </w:num>
  <w:num w:numId="8">
    <w:abstractNumId w:val="27"/>
  </w:num>
  <w:num w:numId="9">
    <w:abstractNumId w:val="24"/>
  </w:num>
  <w:num w:numId="10">
    <w:abstractNumId w:val="21"/>
  </w:num>
  <w:num w:numId="11">
    <w:abstractNumId w:val="6"/>
  </w:num>
  <w:num w:numId="12">
    <w:abstractNumId w:val="29"/>
  </w:num>
  <w:num w:numId="13">
    <w:abstractNumId w:val="16"/>
  </w:num>
  <w:num w:numId="14">
    <w:abstractNumId w:val="22"/>
  </w:num>
  <w:num w:numId="15">
    <w:abstractNumId w:val="1"/>
  </w:num>
  <w:num w:numId="16">
    <w:abstractNumId w:val="25"/>
  </w:num>
  <w:num w:numId="17">
    <w:abstractNumId w:val="14"/>
  </w:num>
  <w:num w:numId="18">
    <w:abstractNumId w:val="28"/>
  </w:num>
  <w:num w:numId="19">
    <w:abstractNumId w:val="12"/>
  </w:num>
  <w:num w:numId="20">
    <w:abstractNumId w:val="18"/>
  </w:num>
  <w:num w:numId="21">
    <w:abstractNumId w:val="9"/>
  </w:num>
  <w:num w:numId="22">
    <w:abstractNumId w:val="4"/>
  </w:num>
  <w:num w:numId="23">
    <w:abstractNumId w:val="13"/>
  </w:num>
  <w:num w:numId="24">
    <w:abstractNumId w:val="5"/>
  </w:num>
  <w:num w:numId="25">
    <w:abstractNumId w:val="15"/>
  </w:num>
  <w:num w:numId="26">
    <w:abstractNumId w:val="20"/>
  </w:num>
  <w:num w:numId="27">
    <w:abstractNumId w:val="0"/>
  </w:num>
  <w:num w:numId="28">
    <w:abstractNumId w:val="26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673"/>
    <w:rsid w:val="00002C81"/>
    <w:rsid w:val="00002C8E"/>
    <w:rsid w:val="0000442C"/>
    <w:rsid w:val="00010098"/>
    <w:rsid w:val="00013F3D"/>
    <w:rsid w:val="000320A1"/>
    <w:rsid w:val="00037398"/>
    <w:rsid w:val="000534E1"/>
    <w:rsid w:val="00063E76"/>
    <w:rsid w:val="00066B94"/>
    <w:rsid w:val="00084A2D"/>
    <w:rsid w:val="000A3036"/>
    <w:rsid w:val="000A4424"/>
    <w:rsid w:val="000D1733"/>
    <w:rsid w:val="00100050"/>
    <w:rsid w:val="001019FB"/>
    <w:rsid w:val="00126258"/>
    <w:rsid w:val="00132A32"/>
    <w:rsid w:val="00153C32"/>
    <w:rsid w:val="001600CA"/>
    <w:rsid w:val="00161A64"/>
    <w:rsid w:val="00173A4A"/>
    <w:rsid w:val="0017761B"/>
    <w:rsid w:val="00197692"/>
    <w:rsid w:val="001A2AD1"/>
    <w:rsid w:val="001A5C50"/>
    <w:rsid w:val="001A712F"/>
    <w:rsid w:val="001D26CB"/>
    <w:rsid w:val="001D40C4"/>
    <w:rsid w:val="001E3A5C"/>
    <w:rsid w:val="0021466C"/>
    <w:rsid w:val="00221864"/>
    <w:rsid w:val="002239BD"/>
    <w:rsid w:val="00232B70"/>
    <w:rsid w:val="00240C23"/>
    <w:rsid w:val="00243769"/>
    <w:rsid w:val="00253557"/>
    <w:rsid w:val="00261A82"/>
    <w:rsid w:val="002648EC"/>
    <w:rsid w:val="002823CF"/>
    <w:rsid w:val="002951FD"/>
    <w:rsid w:val="002A4228"/>
    <w:rsid w:val="002C27E4"/>
    <w:rsid w:val="002D023D"/>
    <w:rsid w:val="002D2C27"/>
    <w:rsid w:val="002D637D"/>
    <w:rsid w:val="002F39DC"/>
    <w:rsid w:val="00315873"/>
    <w:rsid w:val="003517A4"/>
    <w:rsid w:val="00360C5C"/>
    <w:rsid w:val="00363C29"/>
    <w:rsid w:val="00364FDF"/>
    <w:rsid w:val="0038204C"/>
    <w:rsid w:val="00391944"/>
    <w:rsid w:val="003B7763"/>
    <w:rsid w:val="003C4076"/>
    <w:rsid w:val="003D44BD"/>
    <w:rsid w:val="003E7532"/>
    <w:rsid w:val="00400E72"/>
    <w:rsid w:val="00410E6A"/>
    <w:rsid w:val="004161DC"/>
    <w:rsid w:val="00417C60"/>
    <w:rsid w:val="00424AF4"/>
    <w:rsid w:val="004253C7"/>
    <w:rsid w:val="00483845"/>
    <w:rsid w:val="00491948"/>
    <w:rsid w:val="00495C1A"/>
    <w:rsid w:val="004A7C89"/>
    <w:rsid w:val="004B6455"/>
    <w:rsid w:val="004C0E8F"/>
    <w:rsid w:val="004C202B"/>
    <w:rsid w:val="004C251B"/>
    <w:rsid w:val="004C38C0"/>
    <w:rsid w:val="004C530F"/>
    <w:rsid w:val="004D1FEE"/>
    <w:rsid w:val="004D324F"/>
    <w:rsid w:val="004D37B0"/>
    <w:rsid w:val="004E27A9"/>
    <w:rsid w:val="004E71F4"/>
    <w:rsid w:val="004F20A4"/>
    <w:rsid w:val="004F56A0"/>
    <w:rsid w:val="005235AF"/>
    <w:rsid w:val="00537588"/>
    <w:rsid w:val="00546DBC"/>
    <w:rsid w:val="00561E57"/>
    <w:rsid w:val="0058062D"/>
    <w:rsid w:val="00580793"/>
    <w:rsid w:val="00584BF6"/>
    <w:rsid w:val="00596A78"/>
    <w:rsid w:val="0059751C"/>
    <w:rsid w:val="005A0666"/>
    <w:rsid w:val="005B0E8C"/>
    <w:rsid w:val="005B26B8"/>
    <w:rsid w:val="005C41E5"/>
    <w:rsid w:val="005C60B1"/>
    <w:rsid w:val="005C6635"/>
    <w:rsid w:val="005D332D"/>
    <w:rsid w:val="005D7C45"/>
    <w:rsid w:val="005F2356"/>
    <w:rsid w:val="006007AF"/>
    <w:rsid w:val="0060313A"/>
    <w:rsid w:val="0060593D"/>
    <w:rsid w:val="006140F3"/>
    <w:rsid w:val="00616A6C"/>
    <w:rsid w:val="0062354D"/>
    <w:rsid w:val="00630FD8"/>
    <w:rsid w:val="00634869"/>
    <w:rsid w:val="00637D95"/>
    <w:rsid w:val="0064527E"/>
    <w:rsid w:val="00654CFB"/>
    <w:rsid w:val="00662104"/>
    <w:rsid w:val="006A1314"/>
    <w:rsid w:val="006A4882"/>
    <w:rsid w:val="006B0833"/>
    <w:rsid w:val="006B5850"/>
    <w:rsid w:val="006C5440"/>
    <w:rsid w:val="006D4456"/>
    <w:rsid w:val="006E0182"/>
    <w:rsid w:val="006F13AE"/>
    <w:rsid w:val="006F71BA"/>
    <w:rsid w:val="0072026A"/>
    <w:rsid w:val="00721962"/>
    <w:rsid w:val="00746B1A"/>
    <w:rsid w:val="00765CB4"/>
    <w:rsid w:val="007768B3"/>
    <w:rsid w:val="007814E8"/>
    <w:rsid w:val="007B0E50"/>
    <w:rsid w:val="007B4FA4"/>
    <w:rsid w:val="007C0AE2"/>
    <w:rsid w:val="007D0097"/>
    <w:rsid w:val="007F0097"/>
    <w:rsid w:val="007F51D5"/>
    <w:rsid w:val="00800161"/>
    <w:rsid w:val="00804CFE"/>
    <w:rsid w:val="00811CAA"/>
    <w:rsid w:val="00824DD5"/>
    <w:rsid w:val="0083269D"/>
    <w:rsid w:val="008376DA"/>
    <w:rsid w:val="00854020"/>
    <w:rsid w:val="008932DA"/>
    <w:rsid w:val="00896362"/>
    <w:rsid w:val="008A4C14"/>
    <w:rsid w:val="008C1E68"/>
    <w:rsid w:val="008E67AD"/>
    <w:rsid w:val="008F06AD"/>
    <w:rsid w:val="008F0FDA"/>
    <w:rsid w:val="008F50D3"/>
    <w:rsid w:val="009028E2"/>
    <w:rsid w:val="009137BE"/>
    <w:rsid w:val="00925DE6"/>
    <w:rsid w:val="00933E9E"/>
    <w:rsid w:val="00940108"/>
    <w:rsid w:val="0095372C"/>
    <w:rsid w:val="00957216"/>
    <w:rsid w:val="00966D49"/>
    <w:rsid w:val="009676E6"/>
    <w:rsid w:val="00981DE6"/>
    <w:rsid w:val="00983C7A"/>
    <w:rsid w:val="009A419B"/>
    <w:rsid w:val="009B17D5"/>
    <w:rsid w:val="009F1B1C"/>
    <w:rsid w:val="00A05066"/>
    <w:rsid w:val="00A20871"/>
    <w:rsid w:val="00A30930"/>
    <w:rsid w:val="00A44F3B"/>
    <w:rsid w:val="00A57C1F"/>
    <w:rsid w:val="00A75BB5"/>
    <w:rsid w:val="00A8085A"/>
    <w:rsid w:val="00A96391"/>
    <w:rsid w:val="00AA2CA1"/>
    <w:rsid w:val="00AA483F"/>
    <w:rsid w:val="00AA670C"/>
    <w:rsid w:val="00AB6504"/>
    <w:rsid w:val="00AD24A4"/>
    <w:rsid w:val="00AE1000"/>
    <w:rsid w:val="00AF0D68"/>
    <w:rsid w:val="00AF4CAD"/>
    <w:rsid w:val="00B07A2B"/>
    <w:rsid w:val="00B116C4"/>
    <w:rsid w:val="00B218C1"/>
    <w:rsid w:val="00B23CB0"/>
    <w:rsid w:val="00B45441"/>
    <w:rsid w:val="00B61924"/>
    <w:rsid w:val="00B801BA"/>
    <w:rsid w:val="00B87B0D"/>
    <w:rsid w:val="00C544EE"/>
    <w:rsid w:val="00C6226C"/>
    <w:rsid w:val="00C66D93"/>
    <w:rsid w:val="00C72596"/>
    <w:rsid w:val="00CA53F8"/>
    <w:rsid w:val="00CE4A7B"/>
    <w:rsid w:val="00CF13CE"/>
    <w:rsid w:val="00D020AE"/>
    <w:rsid w:val="00D16C54"/>
    <w:rsid w:val="00D17A52"/>
    <w:rsid w:val="00D30B8C"/>
    <w:rsid w:val="00D41463"/>
    <w:rsid w:val="00D5283A"/>
    <w:rsid w:val="00D55F5A"/>
    <w:rsid w:val="00D57673"/>
    <w:rsid w:val="00D7060B"/>
    <w:rsid w:val="00D74C04"/>
    <w:rsid w:val="00D7565C"/>
    <w:rsid w:val="00D83154"/>
    <w:rsid w:val="00D940BF"/>
    <w:rsid w:val="00DA297C"/>
    <w:rsid w:val="00DA37D0"/>
    <w:rsid w:val="00DB215F"/>
    <w:rsid w:val="00DB4448"/>
    <w:rsid w:val="00DB4B7D"/>
    <w:rsid w:val="00DB6B5D"/>
    <w:rsid w:val="00DC0ADD"/>
    <w:rsid w:val="00DC4230"/>
    <w:rsid w:val="00DC5669"/>
    <w:rsid w:val="00DC6E34"/>
    <w:rsid w:val="00DD656D"/>
    <w:rsid w:val="00DE21F4"/>
    <w:rsid w:val="00E04D23"/>
    <w:rsid w:val="00E23BC8"/>
    <w:rsid w:val="00E23F5A"/>
    <w:rsid w:val="00E40ED2"/>
    <w:rsid w:val="00E443C1"/>
    <w:rsid w:val="00E60DBB"/>
    <w:rsid w:val="00EC0675"/>
    <w:rsid w:val="00EC5B68"/>
    <w:rsid w:val="00EE0C37"/>
    <w:rsid w:val="00EE1CEA"/>
    <w:rsid w:val="00EE67E9"/>
    <w:rsid w:val="00F02367"/>
    <w:rsid w:val="00F548A8"/>
    <w:rsid w:val="00F73EFE"/>
    <w:rsid w:val="00F83E6D"/>
    <w:rsid w:val="00F946C4"/>
    <w:rsid w:val="00F9783A"/>
    <w:rsid w:val="00FA4A59"/>
    <w:rsid w:val="00FB4546"/>
    <w:rsid w:val="00FB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5C51EC9"/>
  <w15:docId w15:val="{1949B4B6-E1F6-4D08-8BDE-E0FE2D4E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BD"/>
  </w:style>
  <w:style w:type="paragraph" w:styleId="Footer">
    <w:name w:val="footer"/>
    <w:basedOn w:val="Normal"/>
    <w:link w:val="FooterChar"/>
    <w:uiPriority w:val="99"/>
    <w:unhideWhenUsed/>
    <w:rsid w:val="003D4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BD"/>
  </w:style>
  <w:style w:type="paragraph" w:styleId="ListParagraph">
    <w:name w:val="List Paragraph"/>
    <w:basedOn w:val="Normal"/>
    <w:uiPriority w:val="34"/>
    <w:qFormat/>
    <w:rsid w:val="00D5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39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A9DE-D7D2-4DB6-8237-92F3717E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Booringa Actiongroup</cp:lastModifiedBy>
  <cp:revision>5</cp:revision>
  <cp:lastPrinted>2017-01-21T02:51:00Z</cp:lastPrinted>
  <dcterms:created xsi:type="dcterms:W3CDTF">2019-03-20T05:33:00Z</dcterms:created>
  <dcterms:modified xsi:type="dcterms:W3CDTF">2019-03-20T06:02:00Z</dcterms:modified>
</cp:coreProperties>
</file>